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57" w:rsidRPr="00B648E8" w:rsidRDefault="0002467F" w:rsidP="00EF2D2C">
      <w:pPr>
        <w:pStyle w:val="Titel"/>
        <w:rPr>
          <w:sz w:val="32"/>
          <w:szCs w:val="42"/>
        </w:rPr>
      </w:pPr>
      <w:r>
        <w:rPr>
          <w:rStyle w:val="Fett"/>
        </w:rPr>
        <w:t>Burgenland</w:t>
      </w:r>
      <w:r w:rsidR="001C42CD" w:rsidRPr="00B648E8">
        <w:rPr>
          <w:sz w:val="32"/>
          <w:szCs w:val="42"/>
        </w:rPr>
        <w:t xml:space="preserve"> radelt </w:t>
      </w:r>
      <w:r w:rsidR="001D0CE1" w:rsidRPr="00B648E8">
        <w:rPr>
          <w:sz w:val="32"/>
          <w:szCs w:val="42"/>
        </w:rPr>
        <w:t xml:space="preserve">- </w:t>
      </w:r>
      <w:r w:rsidR="001C42CD" w:rsidRPr="00B648E8">
        <w:rPr>
          <w:sz w:val="32"/>
          <w:szCs w:val="42"/>
        </w:rPr>
        <w:t xml:space="preserve">und </w:t>
      </w:r>
      <w:r w:rsidR="00C92B97" w:rsidRPr="002A09F6">
        <w:rPr>
          <w:sz w:val="32"/>
          <w:szCs w:val="42"/>
          <w:shd w:val="clear" w:color="auto" w:fill="FFFF00"/>
        </w:rPr>
        <w:t>[Name der Gemeinde]</w:t>
      </w:r>
      <w:r w:rsidR="001C42CD" w:rsidRPr="002A09F6">
        <w:rPr>
          <w:sz w:val="32"/>
          <w:szCs w:val="42"/>
          <w:shd w:val="clear" w:color="auto" w:fill="FFFF00"/>
        </w:rPr>
        <w:t xml:space="preserve"> </w:t>
      </w:r>
      <w:r w:rsidR="001C42CD" w:rsidRPr="00B648E8">
        <w:rPr>
          <w:sz w:val="32"/>
          <w:szCs w:val="42"/>
        </w:rPr>
        <w:t>radelt mit!</w:t>
      </w:r>
    </w:p>
    <w:p w:rsidR="001C42CD" w:rsidRDefault="001C42CD"/>
    <w:p w:rsidR="00B648E8" w:rsidRDefault="00B648E8" w:rsidP="00CD4051">
      <w:r w:rsidRPr="00E2123B"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3CA31ABF" wp14:editId="5845F87D">
            <wp:simplePos x="0" y="0"/>
            <wp:positionH relativeFrom="column">
              <wp:posOffset>-40640</wp:posOffset>
            </wp:positionH>
            <wp:positionV relativeFrom="paragraph">
              <wp:posOffset>415207</wp:posOffset>
            </wp:positionV>
            <wp:extent cx="2658559" cy="1773141"/>
            <wp:effectExtent l="0" t="0" r="8890" b="0"/>
            <wp:wrapSquare wrapText="bothSides"/>
            <wp:docPr id="4" name="Grafik 4" descr="Z:\R2136_OOe_Radelt\_Bilder\radelt_sujet2019_WEB_c_Ort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R2136_OOe_Radelt\_Bilder\radelt_sujet2019_WEB_c_Ortl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559" cy="177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4FAA">
        <w:t>Im März 2019 startet die</w:t>
      </w:r>
      <w:r w:rsidR="00507A96">
        <w:t xml:space="preserve"> </w:t>
      </w:r>
      <w:r w:rsidR="00D74FAA">
        <w:t>neue</w:t>
      </w:r>
      <w:r w:rsidR="00507A96">
        <w:t xml:space="preserve"> </w:t>
      </w:r>
      <w:r>
        <w:t>A</w:t>
      </w:r>
      <w:r w:rsidR="00D74FAA">
        <w:t>ktion</w:t>
      </w:r>
      <w:r w:rsidR="008F781E">
        <w:t xml:space="preserve"> </w:t>
      </w:r>
      <w:r w:rsidR="00CD4051">
        <w:t>„</w:t>
      </w:r>
      <w:r w:rsidR="00D46647">
        <w:t>Burgenland</w:t>
      </w:r>
      <w:r w:rsidR="00507A96">
        <w:t xml:space="preserve"> radelt</w:t>
      </w:r>
      <w:r w:rsidR="00CD4051">
        <w:t>“</w:t>
      </w:r>
      <w:r w:rsidR="008F781E">
        <w:t>.</w:t>
      </w:r>
      <w:r w:rsidR="00507A96">
        <w:t xml:space="preserve"> </w:t>
      </w:r>
      <w:r w:rsidR="008F781E" w:rsidRPr="00B648E8">
        <w:rPr>
          <w:highlight w:val="yellow"/>
        </w:rPr>
        <w:t>Unsere Gemeinde</w:t>
      </w:r>
      <w:r w:rsidR="00C36143">
        <w:t xml:space="preserve"> ist von Beginn an dabei!</w:t>
      </w:r>
      <w:r w:rsidR="008F781E">
        <w:t xml:space="preserve"> </w:t>
      </w:r>
    </w:p>
    <w:p w:rsidR="00CD4051" w:rsidRDefault="00CD4051" w:rsidP="00CD4051">
      <w:r w:rsidRPr="008F781E">
        <w:t xml:space="preserve">Radeln macht Freude, fördert die Gesundheit, belebt </w:t>
      </w:r>
      <w:r>
        <w:t>den Ort</w:t>
      </w:r>
      <w:r w:rsidRPr="008F781E">
        <w:t xml:space="preserve"> und ist </w:t>
      </w:r>
      <w:r>
        <w:t xml:space="preserve">gut fürs Klima und die Umwelt. </w:t>
      </w:r>
      <w:r w:rsidR="00B648E8">
        <w:t>Die</w:t>
      </w:r>
      <w:r>
        <w:t xml:space="preserve"> </w:t>
      </w:r>
      <w:r w:rsidRPr="00CD4051">
        <w:rPr>
          <w:highlight w:val="yellow"/>
        </w:rPr>
        <w:t>Gemeinde XY</w:t>
      </w:r>
      <w:r>
        <w:t xml:space="preserve"> </w:t>
      </w:r>
      <w:r w:rsidR="00B648E8">
        <w:t xml:space="preserve">nimmt daher </w:t>
      </w:r>
      <w:r>
        <w:t xml:space="preserve">an der neuen Radaktion </w:t>
      </w:r>
      <w:r w:rsidR="00B648E8">
        <w:t>„</w:t>
      </w:r>
      <w:r w:rsidR="00AD1641">
        <w:t>Burgen</w:t>
      </w:r>
      <w:r w:rsidR="00D46647">
        <w:t>land</w:t>
      </w:r>
      <w:r w:rsidR="00B648E8">
        <w:t xml:space="preserve"> radelt“ teil. Wir laden Sie</w:t>
      </w:r>
      <w:r>
        <w:t xml:space="preserve"> ein </w:t>
      </w:r>
      <w:proofErr w:type="spellStart"/>
      <w:r w:rsidR="00B648E8">
        <w:t>mitzuradeln</w:t>
      </w:r>
      <w:proofErr w:type="spellEnd"/>
      <w:r w:rsidR="00B648E8">
        <w:t xml:space="preserve"> und </w:t>
      </w:r>
      <w:r w:rsidR="002D4DF9">
        <w:t xml:space="preserve">für </w:t>
      </w:r>
      <w:r w:rsidR="002D4DF9" w:rsidRPr="002D4DF9">
        <w:t>unsere Gemeinde</w:t>
      </w:r>
      <w:r w:rsidR="002D4DF9">
        <w:t xml:space="preserve"> </w:t>
      </w:r>
      <w:r w:rsidR="00B648E8">
        <w:t>Radkilometer zu sammeln!</w:t>
      </w:r>
    </w:p>
    <w:p w:rsidR="00B648E8" w:rsidRDefault="00B648E8" w:rsidP="00BB5843">
      <w:r>
        <w:t>Täglich gibt’s tolle Preise zu gewinnen! Dafür sind keine sportlichen Höchstleistungen nötig. Jeder Kilometer zählt</w:t>
      </w:r>
      <w:bookmarkStart w:id="0" w:name="_GoBack"/>
      <w:bookmarkEnd w:id="0"/>
      <w:r>
        <w:t>!</w:t>
      </w:r>
    </w:p>
    <w:p w:rsidR="009A20BE" w:rsidRPr="009A20BE" w:rsidRDefault="005449CB" w:rsidP="009A20BE">
      <w:pPr>
        <w:pStyle w:val="Untertitel"/>
        <w:rPr>
          <w:sz w:val="24"/>
        </w:rPr>
      </w:pPr>
      <w:r>
        <w:rPr>
          <w:sz w:val="24"/>
        </w:rPr>
        <w:t>Mitmachen ist ganz einfach:</w:t>
      </w:r>
    </w:p>
    <w:p w:rsidR="008F781E" w:rsidRDefault="008F781E" w:rsidP="00B648E8">
      <w:pPr>
        <w:pStyle w:val="Listenabsatz"/>
        <w:numPr>
          <w:ilvl w:val="0"/>
          <w:numId w:val="5"/>
        </w:numPr>
      </w:pPr>
      <w:r>
        <w:t>Melden Sie sich au</w:t>
      </w:r>
      <w:r w:rsidR="00B648E8">
        <w:t xml:space="preserve">f </w:t>
      </w:r>
      <w:hyperlink r:id="rId8" w:history="1">
        <w:r w:rsidR="00D46647" w:rsidRPr="0074563E">
          <w:rPr>
            <w:rStyle w:val="Hyperlink"/>
          </w:rPr>
          <w:t>burgenland</w:t>
        </w:r>
        <w:r w:rsidR="00B648E8" w:rsidRPr="0074563E">
          <w:rPr>
            <w:rStyle w:val="Hyperlink"/>
          </w:rPr>
          <w:t>.radelt.at</w:t>
        </w:r>
      </w:hyperlink>
      <w:r w:rsidR="00B648E8">
        <w:t xml:space="preserve"> an. </w:t>
      </w:r>
      <w:r>
        <w:t xml:space="preserve">Wählen Sie bei der Anmeldung </w:t>
      </w:r>
      <w:r w:rsidR="00CD4051">
        <w:t xml:space="preserve">aus, dass Sie für </w:t>
      </w:r>
      <w:r w:rsidRPr="002D4DF9">
        <w:rPr>
          <w:shd w:val="clear" w:color="auto" w:fill="FFFF00"/>
        </w:rPr>
        <w:t xml:space="preserve">die </w:t>
      </w:r>
      <w:r w:rsidRPr="00B648E8">
        <w:rPr>
          <w:highlight w:val="yellow"/>
        </w:rPr>
        <w:t>Gemeinde XY</w:t>
      </w:r>
      <w:r>
        <w:t xml:space="preserve"> </w:t>
      </w:r>
      <w:r w:rsidR="00CD4051">
        <w:t>radeln</w:t>
      </w:r>
    </w:p>
    <w:p w:rsidR="008F781E" w:rsidRDefault="008F781E" w:rsidP="008F781E">
      <w:pPr>
        <w:pStyle w:val="Listenabsatz"/>
        <w:numPr>
          <w:ilvl w:val="0"/>
          <w:numId w:val="5"/>
        </w:numPr>
      </w:pPr>
      <w:r>
        <w:t>R</w:t>
      </w:r>
      <w:r w:rsidR="00B648E8">
        <w:t>adeln und genießen! A</w:t>
      </w:r>
      <w:r>
        <w:t xml:space="preserve">lle mit dem Rad zurückgelegten </w:t>
      </w:r>
      <w:r w:rsidR="00CD4051">
        <w:t>Wege</w:t>
      </w:r>
      <w:r>
        <w:t xml:space="preserve"> </w:t>
      </w:r>
      <w:r w:rsidR="00CD4051">
        <w:t>zählen</w:t>
      </w:r>
      <w:r w:rsidR="00B648E8">
        <w:t>.</w:t>
      </w:r>
    </w:p>
    <w:p w:rsidR="008F781E" w:rsidRDefault="008F781E" w:rsidP="008F781E">
      <w:pPr>
        <w:pStyle w:val="Listenabsatz"/>
        <w:numPr>
          <w:ilvl w:val="0"/>
          <w:numId w:val="5"/>
        </w:numPr>
      </w:pPr>
      <w:r>
        <w:t>Kilometerzahl direkt im Internet eintragen oder über die neue Österreich radelt App aufzeichnen</w:t>
      </w:r>
      <w:r w:rsidR="00CD4051">
        <w:t>.</w:t>
      </w:r>
      <w:r>
        <w:t xml:space="preserve"> Das können Sie täglich, monatlich oder am Ende des Wettbewerbs machen.</w:t>
      </w:r>
    </w:p>
    <w:p w:rsidR="008F781E" w:rsidRDefault="002D4DF9" w:rsidP="008F781E">
      <w:pPr>
        <w:pStyle w:val="Listenabsatz"/>
        <w:numPr>
          <w:ilvl w:val="0"/>
          <w:numId w:val="5"/>
        </w:numPr>
      </w:pPr>
      <w:r>
        <w:t>Mit etwas Glück attraktive</w:t>
      </w:r>
      <w:r w:rsidR="008F781E">
        <w:t xml:space="preserve"> Preise gewinnen. </w:t>
      </w:r>
    </w:p>
    <w:p w:rsidR="00B648E8" w:rsidRPr="00B648E8" w:rsidRDefault="00B648E8" w:rsidP="00B648E8">
      <w:pPr>
        <w:tabs>
          <w:tab w:val="left" w:pos="5760"/>
        </w:tabs>
        <w:spacing w:line="288" w:lineRule="auto"/>
        <w:jc w:val="both"/>
        <w:outlineLvl w:val="0"/>
        <w:rPr>
          <w:rFonts w:cs="Arial"/>
          <w:bCs/>
        </w:rPr>
      </w:pPr>
      <w:r w:rsidRPr="00B648E8">
        <w:rPr>
          <w:bCs/>
        </w:rPr>
        <w:t xml:space="preserve">Alle Informationen zu </w:t>
      </w:r>
      <w:r>
        <w:rPr>
          <w:bCs/>
        </w:rPr>
        <w:t>„</w:t>
      </w:r>
      <w:r w:rsidR="00D46647">
        <w:rPr>
          <w:rFonts w:cs="Arial"/>
          <w:bCs/>
        </w:rPr>
        <w:t>Burgenland</w:t>
      </w:r>
      <w:r w:rsidRPr="00B648E8">
        <w:rPr>
          <w:rFonts w:cs="Arial"/>
          <w:bCs/>
        </w:rPr>
        <w:t xml:space="preserve"> radelt</w:t>
      </w:r>
      <w:r w:rsidR="00D46647">
        <w:rPr>
          <w:rFonts w:cs="Arial"/>
          <w:bCs/>
        </w:rPr>
        <w:t>“</w:t>
      </w:r>
      <w:r w:rsidRPr="00B648E8">
        <w:rPr>
          <w:rFonts w:cs="Arial"/>
          <w:bCs/>
        </w:rPr>
        <w:t xml:space="preserve"> finden Sie unter:</w:t>
      </w:r>
      <w:r>
        <w:rPr>
          <w:rFonts w:cs="Arial"/>
          <w:bCs/>
        </w:rPr>
        <w:t xml:space="preserve"> </w:t>
      </w:r>
      <w:hyperlink r:id="rId9" w:history="1">
        <w:r w:rsidR="0074563E" w:rsidRPr="0074563E">
          <w:rPr>
            <w:rStyle w:val="Hyperlink"/>
          </w:rPr>
          <w:t>burgenland.radelt.at</w:t>
        </w:r>
      </w:hyperlink>
    </w:p>
    <w:p w:rsidR="00C92B97" w:rsidRDefault="00B648E8" w:rsidP="00C92B97">
      <w:r>
        <w:t>Für Rückfragen steht Ihnen auch XY [ev. Kontaktperson aus der Gemeinde ergänzen] zur Verfügung</w:t>
      </w:r>
    </w:p>
    <w:sectPr w:rsidR="00C92B97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8E8" w:rsidRDefault="00B648E8" w:rsidP="001C42CD">
      <w:pPr>
        <w:spacing w:after="0" w:line="240" w:lineRule="auto"/>
      </w:pPr>
      <w:r>
        <w:separator/>
      </w:r>
    </w:p>
  </w:endnote>
  <w:endnote w:type="continuationSeparator" w:id="0">
    <w:p w:rsidR="00B648E8" w:rsidRDefault="00B648E8" w:rsidP="001C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8E8" w:rsidRDefault="00B648E8" w:rsidP="001C42CD">
      <w:pPr>
        <w:spacing w:after="0" w:line="240" w:lineRule="auto"/>
      </w:pPr>
      <w:r>
        <w:separator/>
      </w:r>
    </w:p>
  </w:footnote>
  <w:footnote w:type="continuationSeparator" w:id="0">
    <w:p w:rsidR="00B648E8" w:rsidRDefault="00B648E8" w:rsidP="001C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8E8" w:rsidRDefault="0002467F">
    <w:pPr>
      <w:pStyle w:val="Kopfzeile"/>
      <w:rPr>
        <w:sz w:val="36"/>
      </w:rPr>
    </w:pPr>
    <w:r w:rsidRPr="00F06C1C">
      <w:rPr>
        <w:noProof/>
        <w:sz w:val="32"/>
        <w:szCs w:val="32"/>
        <w:lang w:val="de-AT" w:eastAsia="de-AT"/>
      </w:rPr>
      <w:drawing>
        <wp:anchor distT="0" distB="0" distL="114300" distR="114300" simplePos="0" relativeHeight="251659264" behindDoc="0" locked="0" layoutInCell="1" allowOverlap="1" wp14:anchorId="5319D1A6" wp14:editId="208CBC5A">
          <wp:simplePos x="0" y="0"/>
          <wp:positionH relativeFrom="column">
            <wp:posOffset>-9525</wp:posOffset>
          </wp:positionH>
          <wp:positionV relativeFrom="paragraph">
            <wp:posOffset>-305435</wp:posOffset>
          </wp:positionV>
          <wp:extent cx="1016000" cy="749906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Öradelt_Logos_Bgl_181210_RGB_zugeschnit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749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48E8">
      <w:tab/>
    </w:r>
    <w:r w:rsidR="00B648E8" w:rsidRPr="00BB5843">
      <w:rPr>
        <w:rStyle w:val="UntertitelZchn"/>
        <w:sz w:val="28"/>
      </w:rPr>
      <w:t>vom 21. März bis 30. September 2019</w:t>
    </w:r>
  </w:p>
  <w:p w:rsidR="00B648E8" w:rsidRPr="001D0CE1" w:rsidRDefault="00B648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36B0"/>
    <w:multiLevelType w:val="hybridMultilevel"/>
    <w:tmpl w:val="8DD80D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15A07"/>
    <w:multiLevelType w:val="hybridMultilevel"/>
    <w:tmpl w:val="611AAB4A"/>
    <w:lvl w:ilvl="0" w:tplc="A5BA41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D4972"/>
    <w:multiLevelType w:val="hybridMultilevel"/>
    <w:tmpl w:val="B4F23FCA"/>
    <w:lvl w:ilvl="0" w:tplc="923EF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56109"/>
    <w:multiLevelType w:val="hybridMultilevel"/>
    <w:tmpl w:val="4698ABFC"/>
    <w:lvl w:ilvl="0" w:tplc="923EF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C2425"/>
    <w:multiLevelType w:val="hybridMultilevel"/>
    <w:tmpl w:val="A0E61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C100C"/>
    <w:multiLevelType w:val="hybridMultilevel"/>
    <w:tmpl w:val="EDEE4D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CD"/>
    <w:rsid w:val="0002467F"/>
    <w:rsid w:val="000D3EE0"/>
    <w:rsid w:val="00144CC6"/>
    <w:rsid w:val="001C42CD"/>
    <w:rsid w:val="001D0CE1"/>
    <w:rsid w:val="001D2FF3"/>
    <w:rsid w:val="002A09F6"/>
    <w:rsid w:val="002D4DF9"/>
    <w:rsid w:val="00362E40"/>
    <w:rsid w:val="003E30A2"/>
    <w:rsid w:val="00482B66"/>
    <w:rsid w:val="00507A96"/>
    <w:rsid w:val="005126E9"/>
    <w:rsid w:val="005449CB"/>
    <w:rsid w:val="00574598"/>
    <w:rsid w:val="005937B0"/>
    <w:rsid w:val="0063532B"/>
    <w:rsid w:val="007142ED"/>
    <w:rsid w:val="00716D38"/>
    <w:rsid w:val="0074563E"/>
    <w:rsid w:val="00751078"/>
    <w:rsid w:val="00864957"/>
    <w:rsid w:val="008F781E"/>
    <w:rsid w:val="009A20BE"/>
    <w:rsid w:val="00AA1381"/>
    <w:rsid w:val="00AD1641"/>
    <w:rsid w:val="00B648E8"/>
    <w:rsid w:val="00BB26D5"/>
    <w:rsid w:val="00BB5843"/>
    <w:rsid w:val="00BE0998"/>
    <w:rsid w:val="00C36143"/>
    <w:rsid w:val="00C92B97"/>
    <w:rsid w:val="00CD4051"/>
    <w:rsid w:val="00D46647"/>
    <w:rsid w:val="00D74FAA"/>
    <w:rsid w:val="00E2123B"/>
    <w:rsid w:val="00EA1B63"/>
    <w:rsid w:val="00E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A243D"/>
  <w15:chartTrackingRefBased/>
  <w15:docId w15:val="{36F13376-7C9E-4FBB-9E0E-B4695761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4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2CD"/>
  </w:style>
  <w:style w:type="paragraph" w:styleId="Fuzeile">
    <w:name w:val="footer"/>
    <w:basedOn w:val="Standard"/>
    <w:link w:val="FuzeileZchn"/>
    <w:uiPriority w:val="99"/>
    <w:unhideWhenUsed/>
    <w:rsid w:val="001C4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2CD"/>
  </w:style>
  <w:style w:type="paragraph" w:styleId="Titel">
    <w:name w:val="Title"/>
    <w:basedOn w:val="Standard"/>
    <w:next w:val="Standard"/>
    <w:link w:val="TitelZchn"/>
    <w:uiPriority w:val="10"/>
    <w:qFormat/>
    <w:rsid w:val="00EF2D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F2D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507A9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07A96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BB58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B5843"/>
    <w:rPr>
      <w:rFonts w:eastAsiaTheme="minorEastAsia"/>
      <w:color w:val="5A5A5A" w:themeColor="text1" w:themeTint="A5"/>
      <w:spacing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7B0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24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genland.radelt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urgenland.radelt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Brunmayr</dc:creator>
  <cp:keywords/>
  <dc:description/>
  <cp:lastModifiedBy>Tina Wurm</cp:lastModifiedBy>
  <cp:revision>5</cp:revision>
  <cp:lastPrinted>2019-03-05T09:38:00Z</cp:lastPrinted>
  <dcterms:created xsi:type="dcterms:W3CDTF">2019-03-19T11:12:00Z</dcterms:created>
  <dcterms:modified xsi:type="dcterms:W3CDTF">2019-10-29T10:47:00Z</dcterms:modified>
</cp:coreProperties>
</file>